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Vape dla początkujących</w:t>
      </w:r>
    </w:p>
    <w:p>
      <w:pPr>
        <w:spacing w:before="0" w:after="500" w:line="264" w:lineRule="auto"/>
      </w:pPr>
      <w:r>
        <w:rPr>
          <w:rFonts w:ascii="calibri" w:hAnsi="calibri" w:eastAsia="calibri" w:cs="calibri"/>
          <w:sz w:val="36"/>
          <w:szCs w:val="36"/>
          <w:b/>
        </w:rPr>
        <w:t xml:space="preserve">Publikujemy podstawowe informacje, które uczynią łatwiejszym vape dla początkujących. Zapoznaj się z nimi, jeśli należysz do tych osób.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Podstawy vape dla początkujących</w:t>
      </w:r>
    </w:p>
    <w:p>
      <w:pPr>
        <w:spacing w:before="0" w:after="300"/>
      </w:pPr>
      <w:r>
        <w:rPr>
          <w:rFonts w:ascii="calibri" w:hAnsi="calibri" w:eastAsia="calibri" w:cs="calibri"/>
          <w:sz w:val="24"/>
          <w:szCs w:val="24"/>
        </w:rPr>
        <w:t xml:space="preserve">Aby dobrze wejść w wapowanie i czerpać z niego satysfakcję, należy unikać pewnych błędów. Z kolei by ich unikać, trzeba o nich wiedzieć. Właśnie dlatego powstał nasz najnowszy artykuł „</w:t>
      </w:r>
      <w:r>
        <w:rPr>
          <w:rFonts w:ascii="calibri" w:hAnsi="calibri" w:eastAsia="calibri" w:cs="calibri"/>
          <w:sz w:val="24"/>
          <w:szCs w:val="24"/>
          <w:b/>
        </w:rPr>
        <w:t xml:space="preserve">Vape dla początkujących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Podstawowe błędy w vape</w:t>
      </w:r>
    </w:p>
    <w:p>
      <w:pPr>
        <w:spacing w:before="0" w:after="300"/>
      </w:pPr>
      <w:r>
        <w:rPr>
          <w:rFonts w:ascii="calibri" w:hAnsi="calibri" w:eastAsia="calibri" w:cs="calibri"/>
          <w:sz w:val="24"/>
          <w:szCs w:val="24"/>
        </w:rPr>
        <w:t xml:space="preserve">Wcale nie tak trudno jest popełnić błędy w wapowaniu. Pierwszym i największym przewinieniem jest wybór niskiej jakości waporyzatora. Kiedy myślisz, że oszczędzanie na sprzęcie na początek to dobry pomysł, mylisz się. Może Cię zniechęcić do wapowania, zwłaszcza jeśli będzie nieustannie się psuł.</w:t>
      </w:r>
    </w:p>
    <w:p>
      <w:pPr>
        <w:spacing w:before="0" w:after="300"/>
      </w:pPr>
    </w:p>
    <w:p>
      <w:pPr>
        <w:spacing w:before="0" w:after="300"/>
      </w:pPr>
      <w:r>
        <w:rPr>
          <w:rFonts w:ascii="calibri" w:hAnsi="calibri" w:eastAsia="calibri" w:cs="calibri"/>
          <w:sz w:val="24"/>
          <w:szCs w:val="24"/>
        </w:rPr>
        <w:t xml:space="preserve">Drugim powszechnym błędem w wapowaniu jest nieprawidłowe przygotowanie suszu. Popełnisz błąd, jeśli zmielisz go zbyt drobno względem waporyzatora lub zbyt grubo. To obniży zadowolenie z emitowanej pary, a w skrajnych przypadkach nawet zniszczy Twój sprzęt.</w:t>
      </w:r>
    </w:p>
    <w:p>
      <w:pPr>
        <w:spacing w:before="0" w:after="300"/>
      </w:pPr>
      <w:r>
        <w:rPr>
          <w:rFonts w:ascii="calibri" w:hAnsi="calibri" w:eastAsia="calibri" w:cs="calibri"/>
          <w:sz w:val="24"/>
          <w:szCs w:val="24"/>
        </w:rPr>
        <w:t xml:space="preserve">Dalej: nieprawidłowa technika brania wdechów, zaniedbanie waporyzatora, zbyt intensywne wapowanie w krótki czasie... Jest tyle błędów, które można popełnić w </w:t>
      </w:r>
      <w:r>
        <w:rPr>
          <w:rFonts w:ascii="calibri" w:hAnsi="calibri" w:eastAsia="calibri" w:cs="calibri"/>
          <w:sz w:val="24"/>
          <w:szCs w:val="24"/>
          <w:i/>
          <w:iCs/>
        </w:rPr>
        <w:t xml:space="preserve">vape dla początkujących</w:t>
      </w:r>
      <w:r>
        <w:rPr>
          <w:rFonts w:ascii="calibri" w:hAnsi="calibri" w:eastAsia="calibri" w:cs="calibri"/>
          <w:sz w:val="24"/>
          <w:szCs w:val="24"/>
        </w:rPr>
        <w:t xml:space="preserve">. Więcej na temat tego, jak ich uniknąć, poczytasz tutaj: </w:t>
      </w:r>
      <w:hyperlink r:id="rId7" w:history="1">
        <w:r>
          <w:rPr>
            <w:rFonts w:ascii="calibri" w:hAnsi="calibri" w:eastAsia="calibri" w:cs="calibri"/>
            <w:color w:val="0000FF"/>
            <w:sz w:val="24"/>
            <w:szCs w:val="24"/>
            <w:u w:val="single"/>
          </w:rPr>
          <w:t xml:space="preserve">https://www.vapefully.com/pl/5-bledow-ktore-popelniamy-podczas-waporyzacji/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apefully.com/pl/5-bledow-ktore-popelniamy-podczas-waporyz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2026-05-17T01:46:06+02:00</dcterms:created>
  <dcterms:modified xsi:type="dcterms:W3CDTF">2026-05-17T01:46:06+02:00</dcterms:modified>
</cp:coreProperties>
</file>

<file path=docProps/custom.xml><?xml version="1.0" encoding="utf-8"?>
<Properties xmlns="http://schemas.openxmlformats.org/officeDocument/2006/custom-properties" xmlns:vt="http://schemas.openxmlformats.org/officeDocument/2006/docPropsVTypes"/>
</file>